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left="0" w:firstLine="0"/>
        <w:rPr>
          <w:sz w:val="56"/>
          <w:szCs w:val="56"/>
        </w:rPr>
      </w:pPr>
      <w:r w:rsidDel="00000000" w:rsidR="00000000" w:rsidRPr="00000000">
        <w:rPr>
          <w:sz w:val="56"/>
          <w:szCs w:val="56"/>
          <w:rtl w:val="0"/>
        </w:rPr>
        <w:t xml:space="preserve">Klachtenformulier Zorg-Los B.V.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" w:line="240" w:lineRule="auto"/>
        <w:ind w:left="0" w:right="701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Indien u een klacht heeft over Zorg-Los die u schriftelijk kenbaar wenst te maken dan verzoeken wij u gebruik te maken van dit formulier, en deze te verzenden in een gesloten envelop ter attentie van de bestuurder Mw. J.E. Bitter-Teensma, per adres Jozef Israëlslaan 1b, 3443 CR te Woerden.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" w:before="0" w:line="240" w:lineRule="auto"/>
        <w:ind w:left="0" w:right="514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" w:before="0" w:line="240" w:lineRule="auto"/>
        <w:ind w:left="0" w:right="514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Voor een beschrijving van het verdere verloop van de behandeling van uw klacht verwijzen we naar onze klachtenprocedure.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" w:before="0" w:line="240" w:lineRule="auto"/>
        <w:ind w:left="0" w:right="514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7.0" w:type="dxa"/>
        <w:jc w:val="left"/>
        <w:tblInd w:w="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89"/>
        <w:gridCol w:w="6268"/>
        <w:tblGridChange w:id="0">
          <w:tblGrid>
            <w:gridCol w:w="2989"/>
            <w:gridCol w:w="6268"/>
          </w:tblGrid>
        </w:tblGridChange>
      </w:tblGrid>
      <w:tr>
        <w:trPr>
          <w:trHeight w:val="275" w:hRule="atLeast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Naam (vertegenwoordiger)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Naam (zorgvrager)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8" w:hRule="atLeast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Adres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8" w:hRule="atLeast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Postcode/plaats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Telefoonnummer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8" w:hRule="atLeast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Email-adres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" w:before="0" w:line="240" w:lineRule="auto"/>
        <w:ind w:left="0" w:right="274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" w:before="0" w:line="240" w:lineRule="auto"/>
        <w:ind w:left="0" w:right="274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Voor een snelle en zorgvuldige behandeling van uw klacht vragen wij u uw klacht zo concreet mogelijk te beschrijven: wat is de aard en omvang van het probleem, wat en/of wie betreft het? Hoe lang speelt het al; heeft het zich één of meerdere keren voorgedaan?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" w:before="0" w:line="240" w:lineRule="auto"/>
        <w:ind w:left="0" w:right="274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5969846" cy="949325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65840" y="3310100"/>
                          <a:ext cx="5960321" cy="9398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3.0000114440918"/>
                              <w:ind w:left="103.00000190734863" w:right="0" w:firstLine="10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Omschrijving klacht(en):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969846" cy="949325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846" cy="949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" w:before="90" w:line="240" w:lineRule="auto"/>
        <w:ind w:left="0" w:right="407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" w:before="90" w:line="240" w:lineRule="auto"/>
        <w:ind w:left="0" w:right="407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Indien relevant: als u al een idee heeft over een mogelijke oplossing of anderszins de reactie die u van ons wenst: Wat zou dat dan zijn?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" w:before="90" w:line="240" w:lineRule="auto"/>
        <w:ind w:left="0" w:right="407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5907405" cy="636059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97060" y="3466733"/>
                          <a:ext cx="5897880" cy="626534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3.0000114440918"/>
                              <w:ind w:left="103.00000190734863" w:right="0" w:firstLine="10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Gewenste oplossing/reactie: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907405" cy="636059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7405" cy="63605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152400</wp:posOffset>
                </wp:positionV>
                <wp:extent cx="5907405" cy="66992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97060" y="3449800"/>
                          <a:ext cx="5897880" cy="6604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03.00000190734863" w:right="0" w:firstLine="103.0000019073486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Heeft u al telefonisch contact gehad over de klacht, en zo ja met wie, en wat is daaruit gekomen?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152400</wp:posOffset>
                </wp:positionV>
                <wp:extent cx="5907405" cy="669925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7405" cy="669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spacing w:before="90" w:lineRule="auto"/>
        <w:ind w:firstLine="21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spacing w:before="90" w:lineRule="auto"/>
        <w:ind w:firstLine="218"/>
        <w:rPr/>
      </w:pPr>
      <w:r w:rsidDel="00000000" w:rsidR="00000000" w:rsidRPr="00000000">
        <w:rPr>
          <w:rtl w:val="0"/>
        </w:rPr>
        <w:t xml:space="preserve">Datum: …...-……-……….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21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Handtekening: ………………………………………..</w:t>
      </w:r>
    </w:p>
    <w:p w:rsidR="00000000" w:rsidDel="00000000" w:rsidP="00000000" w:rsidRDefault="00000000" w:rsidRPr="00000000" w14:paraId="00000020">
      <w:pPr>
        <w:pStyle w:val="Heading1"/>
        <w:tabs>
          <w:tab w:val="left" w:pos="4152"/>
          <w:tab w:val="right" w:pos="9287"/>
        </w:tabs>
        <w:spacing w:line="241" w:lineRule="auto"/>
        <w:ind w:firstLine="218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40" w:w="11910" w:orient="portrait"/>
      <w:pgMar w:bottom="280" w:top="1180" w:left="1200" w:right="11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530.0" w:type="dxa"/>
      <w:jc w:val="left"/>
      <w:tblInd w:w="0.0" w:type="dxa"/>
      <w:tblLayout w:type="fixed"/>
      <w:tblLook w:val="0400"/>
    </w:tblPr>
    <w:tblGrid>
      <w:gridCol w:w="4765"/>
      <w:gridCol w:w="4765"/>
      <w:tblGridChange w:id="0">
        <w:tblGrid>
          <w:gridCol w:w="4765"/>
          <w:gridCol w:w="4765"/>
        </w:tblGrid>
      </w:tblGridChange>
    </w:tblGrid>
    <w:tr>
      <w:tc>
        <w:tcPr>
          <w:shd w:fill="549e39" w:val="clear"/>
          <w:vAlign w:val="center"/>
        </w:tcPr>
        <w:p w:rsidR="00000000" w:rsidDel="00000000" w:rsidP="00000000" w:rsidRDefault="00000000" w:rsidRPr="00000000" w14:paraId="0000002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80" w:before="80" w:line="240" w:lineRule="auto"/>
            <w:ind w:left="0" w:right="0" w:firstLine="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ffffff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ffffff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KLACHTENFORMULIER</w:t>
          </w:r>
        </w:p>
      </w:tc>
      <w:tc>
        <w:tcPr>
          <w:shd w:fill="549e39" w:val="clear"/>
          <w:vAlign w:val="center"/>
        </w:tcPr>
        <w:p w:rsidR="00000000" w:rsidDel="00000000" w:rsidP="00000000" w:rsidRDefault="00000000" w:rsidRPr="00000000" w14:paraId="0000002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80" w:before="8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ffffff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ffffff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ZORG-LOS B.V.</w:t>
          </w:r>
        </w:p>
      </w:tc>
    </w:tr>
  </w:tbl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406485" cy="712435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6485" cy="7124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nl-N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18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59" w:lineRule="auto"/>
      <w:ind w:left="362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